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95E2C" w14:textId="11444FF5" w:rsidR="00380A30" w:rsidRPr="009E336B" w:rsidRDefault="0036293A" w:rsidP="0036293A">
      <w:pPr>
        <w:spacing w:after="200"/>
        <w:ind w:right="900"/>
        <w:rPr>
          <w:rFonts w:ascii="Source Sans Pro" w:hAnsi="Source Sans Pro" w:cs="Arial"/>
          <w:b/>
          <w:bCs/>
          <w:sz w:val="22"/>
          <w:szCs w:val="22"/>
          <w:lang w:val="es-MX"/>
        </w:rPr>
      </w:pPr>
      <w:r w:rsidRPr="009E336B">
        <w:rPr>
          <w:rFonts w:ascii="Source Sans Pro" w:hAnsi="Source Sans Pro" w:cs="Arial"/>
          <w:noProof/>
          <w:sz w:val="22"/>
          <w:szCs w:val="22"/>
          <w:lang w:val="es-MX"/>
        </w:rPr>
        <w:drawing>
          <wp:anchor distT="0" distB="0" distL="114300" distR="114300" simplePos="0" relativeHeight="251655680" behindDoc="0" locked="0" layoutInCell="1" allowOverlap="1" wp14:anchorId="7D1F7C3D" wp14:editId="0648B372">
            <wp:simplePos x="0" y="0"/>
            <wp:positionH relativeFrom="column">
              <wp:posOffset>5183505</wp:posOffset>
            </wp:positionH>
            <wp:positionV relativeFrom="page">
              <wp:posOffset>714375</wp:posOffset>
            </wp:positionV>
            <wp:extent cx="1170432" cy="1170432"/>
            <wp:effectExtent l="0" t="0" r="0" b="0"/>
            <wp:wrapNone/>
            <wp:docPr id="337492098" name="Picture 337492098"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492098" name="Picture 1" descr="A qr code on a white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0432" cy="1170432"/>
                    </a:xfrm>
                    <a:prstGeom prst="rect">
                      <a:avLst/>
                    </a:prstGeom>
                  </pic:spPr>
                </pic:pic>
              </a:graphicData>
            </a:graphic>
            <wp14:sizeRelH relativeFrom="page">
              <wp14:pctWidth>0</wp14:pctWidth>
            </wp14:sizeRelH>
            <wp14:sizeRelV relativeFrom="page">
              <wp14:pctHeight>0</wp14:pctHeight>
            </wp14:sizeRelV>
          </wp:anchor>
        </w:drawing>
      </w:r>
      <w:r w:rsidR="00FD4E06" w:rsidRPr="009E336B">
        <w:rPr>
          <w:rFonts w:ascii="Source Sans Pro" w:hAnsi="Source Sans Pro" w:cs="Arial"/>
          <w:b/>
          <w:bCs/>
          <w:sz w:val="22"/>
          <w:szCs w:val="22"/>
          <w:lang w:val="es-MX"/>
        </w:rPr>
        <w:t>¡</w:t>
      </w:r>
      <w:r w:rsidR="00E14741" w:rsidRPr="009E336B">
        <w:rPr>
          <w:rFonts w:ascii="Source Sans Pro" w:hAnsi="Source Sans Pro" w:cs="Arial"/>
          <w:b/>
          <w:bCs/>
          <w:sz w:val="22"/>
          <w:szCs w:val="22"/>
          <w:lang w:val="es-MX"/>
        </w:rPr>
        <w:t>H</w:t>
      </w:r>
      <w:r w:rsidR="00FD4E06" w:rsidRPr="009E336B">
        <w:rPr>
          <w:rFonts w:ascii="Source Sans Pro" w:hAnsi="Source Sans Pro" w:cs="Arial"/>
          <w:b/>
          <w:bCs/>
          <w:sz w:val="22"/>
          <w:szCs w:val="22"/>
          <w:lang w:val="es-MX"/>
        </w:rPr>
        <w:t>ola</w:t>
      </w:r>
      <w:r w:rsidR="00E14741" w:rsidRPr="009E336B">
        <w:rPr>
          <w:rFonts w:ascii="Source Sans Pro" w:hAnsi="Source Sans Pro" w:cs="Arial"/>
          <w:b/>
          <w:bCs/>
          <w:sz w:val="22"/>
          <w:szCs w:val="22"/>
          <w:lang w:val="es-MX"/>
        </w:rPr>
        <w:t xml:space="preserve">! </w:t>
      </w:r>
      <w:r w:rsidR="00FD4E06" w:rsidRPr="009E336B">
        <w:rPr>
          <w:rFonts w:ascii="Source Sans Pro" w:hAnsi="Source Sans Pro" w:cs="Arial"/>
          <w:b/>
          <w:bCs/>
          <w:sz w:val="22"/>
          <w:szCs w:val="22"/>
          <w:lang w:val="es-MX"/>
        </w:rPr>
        <w:t xml:space="preserve">Felicitaciones a su estudiante por concluir la </w:t>
      </w:r>
      <w:r w:rsidR="00FD4E06" w:rsidRPr="009E336B">
        <w:rPr>
          <w:rFonts w:ascii="Source Sans Pro" w:hAnsi="Source Sans Pro" w:cs="Arial"/>
          <w:b/>
          <w:bCs/>
          <w:i/>
          <w:iCs/>
          <w:sz w:val="22"/>
          <w:szCs w:val="22"/>
          <w:lang w:val="es-MX"/>
        </w:rPr>
        <w:t xml:space="preserve">Evaluación diagnóstica </w:t>
      </w:r>
      <w:r w:rsidR="00E14741" w:rsidRPr="009E336B">
        <w:rPr>
          <w:rFonts w:ascii="Source Sans Pro" w:hAnsi="Source Sans Pro" w:cs="Arial"/>
          <w:b/>
          <w:bCs/>
          <w:i/>
          <w:iCs/>
          <w:sz w:val="22"/>
          <w:szCs w:val="22"/>
          <w:lang w:val="es-MX"/>
        </w:rPr>
        <w:t>i-Ready</w:t>
      </w:r>
      <w:r w:rsidR="00E14741" w:rsidRPr="009E336B">
        <w:rPr>
          <w:rFonts w:ascii="Source Sans Pro" w:hAnsi="Source Sans Pro" w:cs="Arial"/>
          <w:b/>
          <w:bCs/>
          <w:sz w:val="22"/>
          <w:szCs w:val="22"/>
          <w:lang w:val="es-MX"/>
        </w:rPr>
        <w:t>!</w:t>
      </w:r>
    </w:p>
    <w:p w14:paraId="406177C7" w14:textId="707119C6" w:rsidR="00A528E9" w:rsidRPr="009E336B" w:rsidRDefault="0036293A" w:rsidP="00492562">
      <w:pPr>
        <w:pStyle w:val="ESH3"/>
        <w:spacing w:before="0" w:after="60"/>
        <w:ind w:right="3510"/>
        <w:rPr>
          <w:rFonts w:ascii="Source Sans Pro" w:hAnsi="Source Sans Pro" w:cs="Arial"/>
          <w:sz w:val="22"/>
          <w:szCs w:val="22"/>
          <w:lang w:val="es-MX"/>
        </w:rPr>
      </w:pPr>
      <w:r w:rsidRPr="009E336B">
        <w:rPr>
          <w:rFonts w:ascii="Source Sans Pro" w:hAnsi="Source Sans Pro" w:cs="Arial"/>
          <w:noProof/>
          <w:sz w:val="22"/>
          <w:szCs w:val="22"/>
          <w:lang w:val="es-MX"/>
        </w:rPr>
        <w:t>¿Qué es la Evaluación diagnóstica i-Ready?</w:t>
      </w:r>
    </w:p>
    <w:p w14:paraId="25D85525" w14:textId="6D7DB0B0" w:rsidR="0036293A" w:rsidRPr="009E336B" w:rsidRDefault="0036293A" w:rsidP="0036293A">
      <w:pPr>
        <w:pStyle w:val="Body"/>
        <w:spacing w:after="0"/>
        <w:ind w:right="3510"/>
        <w:rPr>
          <w:rFonts w:ascii="Arial" w:hAnsi="Arial" w:cs="Arial"/>
          <w:spacing w:val="-2"/>
          <w:lang w:val="es-MX"/>
        </w:rPr>
      </w:pPr>
      <w:r w:rsidRPr="009E336B">
        <w:rPr>
          <w:rFonts w:ascii="Source Sans Pro" w:hAnsi="Source Sans Pro" w:cs="Calibri"/>
          <w:spacing w:val="-2"/>
          <w:lang w:val="es-MX"/>
        </w:rPr>
        <w:t>La Evaluación diagnóstica i-Ready es una evaluación adaptativa que ajusta sus preguntas a cada estudiante. Si el estudiante responde correctamente, las preguntas se vuelven más difíciles. Si las respuestas son incorrectas, las preguntas se vuelven más fáciles. Esta adaptabilidad permite que la Evaluación diagnóstica i-Ready identifique las fortalezas y oportunidades de crecimiento de cada estudiante.</w:t>
      </w:r>
      <w:r w:rsidRPr="009E336B">
        <w:rPr>
          <w:rFonts w:ascii="Arial" w:hAnsi="Arial" w:cs="Arial"/>
          <w:spacing w:val="-2"/>
          <w:lang w:val="es-MX"/>
        </w:rPr>
        <w:t xml:space="preserve"> </w:t>
      </w:r>
      <w:r w:rsidR="00FD4E06" w:rsidRPr="009E336B">
        <w:rPr>
          <w:rFonts w:ascii="Source Sans Pro" w:hAnsi="Source Sans Pro" w:cs="Arial"/>
          <w:spacing w:val="-2"/>
          <w:lang w:val="es-MX"/>
        </w:rPr>
        <w:t>Vea este</w:t>
      </w:r>
      <w:r w:rsidR="00A528E9" w:rsidRPr="009E336B">
        <w:rPr>
          <w:rFonts w:ascii="Source Sans Pro" w:hAnsi="Source Sans Pro" w:cs="Arial"/>
          <w:spacing w:val="-2"/>
          <w:lang w:val="es-MX"/>
        </w:rPr>
        <w:t xml:space="preserve"> </w:t>
      </w:r>
      <w:r w:rsidR="009E336B" w:rsidRPr="009E336B">
        <w:fldChar w:fldCharType="begin"/>
      </w:r>
      <w:r w:rsidR="009E336B" w:rsidRPr="009E336B">
        <w:rPr>
          <w:lang w:val="es-ES"/>
        </w:rPr>
        <w:instrText>HYPERLINK "https://i-readycentral.com/view-resource/?id=42513"</w:instrText>
      </w:r>
      <w:r w:rsidR="009E336B" w:rsidRPr="009E336B">
        <w:fldChar w:fldCharType="separate"/>
      </w:r>
      <w:r w:rsidR="00A528E9" w:rsidRPr="009E336B">
        <w:rPr>
          <w:rStyle w:val="Hyperlink"/>
          <w:rFonts w:ascii="Source Sans Pro" w:hAnsi="Source Sans Pro" w:cs="Arial"/>
          <w:spacing w:val="-2"/>
          <w:lang w:val="es-MX"/>
        </w:rPr>
        <w:t>v</w:t>
      </w:r>
      <w:r w:rsidR="009B78E2" w:rsidRPr="009E336B">
        <w:rPr>
          <w:rStyle w:val="Hyperlink"/>
          <w:rFonts w:ascii="Source Sans Pro" w:hAnsi="Source Sans Pro" w:cs="Arial"/>
          <w:spacing w:val="-2"/>
          <w:lang w:val="es-MX"/>
        </w:rPr>
        <w:t>i</w:t>
      </w:r>
      <w:r w:rsidR="00A528E9" w:rsidRPr="009E336B">
        <w:rPr>
          <w:rStyle w:val="Hyperlink"/>
          <w:rFonts w:ascii="Source Sans Pro" w:hAnsi="Source Sans Pro" w:cs="Arial"/>
          <w:spacing w:val="-2"/>
          <w:lang w:val="es-MX"/>
        </w:rPr>
        <w:t>deo</w:t>
      </w:r>
      <w:r w:rsidR="009E336B" w:rsidRPr="009E336B">
        <w:rPr>
          <w:rStyle w:val="Hyperlink"/>
          <w:rFonts w:ascii="Source Sans Pro" w:hAnsi="Source Sans Pro" w:cs="Arial"/>
          <w:spacing w:val="-2"/>
          <w:lang w:val="es-MX"/>
        </w:rPr>
        <w:fldChar w:fldCharType="end"/>
      </w:r>
      <w:r w:rsidR="00A528E9" w:rsidRPr="009E336B">
        <w:rPr>
          <w:rFonts w:ascii="Source Sans Pro" w:hAnsi="Source Sans Pro" w:cs="Arial"/>
          <w:spacing w:val="-2"/>
          <w:lang w:val="es-MX"/>
        </w:rPr>
        <w:t xml:space="preserve"> </w:t>
      </w:r>
      <w:r w:rsidR="00FD4E06" w:rsidRPr="009E336B">
        <w:rPr>
          <w:rFonts w:ascii="Source Sans Pro" w:hAnsi="Source Sans Pro" w:cs="Arial"/>
          <w:spacing w:val="-2"/>
          <w:lang w:val="es-MX"/>
        </w:rPr>
        <w:t>para saber más</w:t>
      </w:r>
      <w:r w:rsidR="00A528E9" w:rsidRPr="009E336B">
        <w:rPr>
          <w:rFonts w:ascii="Source Sans Pro" w:hAnsi="Source Sans Pro" w:cs="Arial"/>
          <w:spacing w:val="-2"/>
          <w:lang w:val="es-MX"/>
        </w:rPr>
        <w:t>.</w:t>
      </w:r>
      <w:r w:rsidR="002028CE" w:rsidRPr="009E336B">
        <w:rPr>
          <w:rFonts w:ascii="Source Sans Pro" w:hAnsi="Source Sans Pro" w:cs="Arial"/>
          <w:spacing w:val="-2"/>
          <w:lang w:val="es-MX"/>
        </w:rPr>
        <w:t xml:space="preserve"> </w:t>
      </w:r>
    </w:p>
    <w:p w14:paraId="0A17E8A4" w14:textId="77777777" w:rsidR="0036293A" w:rsidRPr="009E336B" w:rsidRDefault="0036293A" w:rsidP="0036293A">
      <w:pPr>
        <w:pStyle w:val="Body"/>
        <w:spacing w:after="0"/>
        <w:ind w:right="3510"/>
        <w:rPr>
          <w:rFonts w:ascii="Arial" w:hAnsi="Arial" w:cs="Arial"/>
          <w:spacing w:val="-2"/>
          <w:lang w:val="es-MX"/>
        </w:rPr>
      </w:pPr>
    </w:p>
    <w:p w14:paraId="21EB172D" w14:textId="000CC8B7" w:rsidR="00E14741" w:rsidRPr="009E336B" w:rsidRDefault="00FD4E06" w:rsidP="00A93787">
      <w:pPr>
        <w:spacing w:after="60"/>
        <w:rPr>
          <w:rFonts w:ascii="Source Sans Pro" w:hAnsi="Source Sans Pro" w:cs="Arial"/>
          <w:b/>
          <w:bCs/>
          <w:sz w:val="22"/>
          <w:szCs w:val="22"/>
          <w:lang w:val="es-MX"/>
        </w:rPr>
      </w:pPr>
      <w:r w:rsidRPr="009E336B">
        <w:rPr>
          <w:rFonts w:ascii="Source Sans Pro" w:hAnsi="Source Sans Pro" w:cs="Arial"/>
          <w:b/>
          <w:bCs/>
          <w:sz w:val="22"/>
          <w:szCs w:val="22"/>
          <w:lang w:val="es-MX"/>
        </w:rPr>
        <w:t>¿Cómo puedo acceder a los resultados de mi estudiante</w:t>
      </w:r>
      <w:r w:rsidR="00E14741" w:rsidRPr="009E336B">
        <w:rPr>
          <w:rFonts w:ascii="Source Sans Pro" w:hAnsi="Source Sans Pro" w:cs="Arial"/>
          <w:b/>
          <w:bCs/>
          <w:sz w:val="22"/>
          <w:szCs w:val="22"/>
          <w:lang w:val="es-MX"/>
        </w:rPr>
        <w:t>?</w:t>
      </w:r>
    </w:p>
    <w:p w14:paraId="52E4CC39" w14:textId="55746D6D" w:rsidR="00E14741" w:rsidRPr="009E336B" w:rsidRDefault="0020712D" w:rsidP="00E14741">
      <w:pPr>
        <w:numPr>
          <w:ilvl w:val="0"/>
          <w:numId w:val="1"/>
        </w:numPr>
        <w:rPr>
          <w:rFonts w:ascii="Source Sans Pro" w:hAnsi="Source Sans Pro" w:cs="Arial"/>
          <w:sz w:val="22"/>
          <w:szCs w:val="22"/>
          <w:lang w:val="es-MX"/>
        </w:rPr>
      </w:pPr>
      <w:r w:rsidRPr="009E336B">
        <w:rPr>
          <w:rFonts w:ascii="Source Sans Pro" w:hAnsi="Source Sans Pro" w:cs="Arial"/>
          <w:b/>
          <w:bCs/>
          <w:sz w:val="22"/>
          <w:szCs w:val="22"/>
          <w:lang w:val="es-MX"/>
        </w:rPr>
        <w:softHyphen/>
      </w:r>
      <w:r w:rsidRPr="009E336B">
        <w:rPr>
          <w:rFonts w:ascii="Source Sans Pro" w:hAnsi="Source Sans Pro" w:cs="Arial"/>
          <w:b/>
          <w:bCs/>
          <w:sz w:val="22"/>
          <w:szCs w:val="22"/>
          <w:lang w:val="es-MX"/>
        </w:rPr>
        <w:softHyphen/>
      </w:r>
      <w:r w:rsidRPr="009E336B">
        <w:rPr>
          <w:rFonts w:ascii="Source Sans Pro" w:hAnsi="Source Sans Pro" w:cs="Arial"/>
          <w:b/>
          <w:bCs/>
          <w:sz w:val="22"/>
          <w:szCs w:val="22"/>
          <w:lang w:val="es-MX"/>
        </w:rPr>
        <w:softHyphen/>
      </w:r>
      <w:r w:rsidR="00FD4E06" w:rsidRPr="009E336B">
        <w:rPr>
          <w:rFonts w:ascii="Source Sans Pro" w:hAnsi="Source Sans Pro" w:cs="Arial"/>
          <w:b/>
          <w:bCs/>
          <w:sz w:val="22"/>
          <w:szCs w:val="22"/>
          <w:lang w:val="es-MX"/>
        </w:rPr>
        <w:t>Inicie ses</w:t>
      </w:r>
      <w:r w:rsidR="009B78E2" w:rsidRPr="009E336B">
        <w:rPr>
          <w:rFonts w:ascii="Source Sans Pro" w:hAnsi="Source Sans Pro" w:cs="Arial"/>
          <w:b/>
          <w:bCs/>
          <w:sz w:val="22"/>
          <w:szCs w:val="22"/>
          <w:lang w:val="es-MX"/>
        </w:rPr>
        <w:t>ió</w:t>
      </w:r>
      <w:r w:rsidR="00FD4E06" w:rsidRPr="009E336B">
        <w:rPr>
          <w:rFonts w:ascii="Source Sans Pro" w:hAnsi="Source Sans Pro" w:cs="Arial"/>
          <w:b/>
          <w:bCs/>
          <w:sz w:val="22"/>
          <w:szCs w:val="22"/>
          <w:lang w:val="es-MX"/>
        </w:rPr>
        <w:t xml:space="preserve">n en el panel de control </w:t>
      </w:r>
      <w:r w:rsidR="00E14741" w:rsidRPr="009E336B">
        <w:rPr>
          <w:rFonts w:ascii="Source Sans Pro" w:hAnsi="Source Sans Pro" w:cs="Arial"/>
          <w:b/>
          <w:bCs/>
          <w:i/>
          <w:sz w:val="22"/>
          <w:szCs w:val="22"/>
          <w:lang w:val="es-MX"/>
        </w:rPr>
        <w:t>i-Ready</w:t>
      </w:r>
      <w:r w:rsidR="00E14741" w:rsidRPr="009E336B">
        <w:rPr>
          <w:rFonts w:ascii="Source Sans Pro" w:hAnsi="Source Sans Pro" w:cs="Arial"/>
          <w:b/>
          <w:bCs/>
          <w:sz w:val="22"/>
          <w:szCs w:val="22"/>
          <w:lang w:val="es-MX"/>
        </w:rPr>
        <w:t xml:space="preserve"> </w:t>
      </w:r>
      <w:r w:rsidR="00FD4E06" w:rsidRPr="009E336B">
        <w:rPr>
          <w:rFonts w:ascii="Source Sans Pro" w:hAnsi="Source Sans Pro" w:cs="Arial"/>
          <w:b/>
          <w:bCs/>
          <w:sz w:val="22"/>
          <w:szCs w:val="22"/>
          <w:lang w:val="es-MX"/>
        </w:rPr>
        <w:t xml:space="preserve">de su estudiante </w:t>
      </w:r>
      <w:r w:rsidR="00FD4E06" w:rsidRPr="009E336B">
        <w:rPr>
          <w:rFonts w:ascii="Source Sans Pro" w:hAnsi="Source Sans Pro" w:cs="Arial"/>
          <w:sz w:val="22"/>
          <w:szCs w:val="22"/>
          <w:lang w:val="es-MX"/>
        </w:rPr>
        <w:t>haciend</w:t>
      </w:r>
      <w:r w:rsidR="009B78E2" w:rsidRPr="009E336B">
        <w:rPr>
          <w:rFonts w:ascii="Source Sans Pro" w:hAnsi="Source Sans Pro" w:cs="Arial"/>
          <w:sz w:val="22"/>
          <w:szCs w:val="22"/>
          <w:lang w:val="es-MX"/>
        </w:rPr>
        <w:t>o</w:t>
      </w:r>
      <w:r w:rsidR="00FD4E06" w:rsidRPr="009E336B">
        <w:rPr>
          <w:rFonts w:ascii="Source Sans Pro" w:hAnsi="Source Sans Pro" w:cs="Arial"/>
          <w:sz w:val="22"/>
          <w:szCs w:val="22"/>
          <w:lang w:val="es-MX"/>
        </w:rPr>
        <w:t xml:space="preserve"> clic en el icono de </w:t>
      </w:r>
      <w:r w:rsidR="00E14741" w:rsidRPr="009E336B">
        <w:rPr>
          <w:rFonts w:ascii="Source Sans Pro" w:hAnsi="Source Sans Pro" w:cs="Arial"/>
          <w:i/>
          <w:sz w:val="22"/>
          <w:szCs w:val="22"/>
          <w:lang w:val="es-MX"/>
        </w:rPr>
        <w:t>i-Ready</w:t>
      </w:r>
      <w:r w:rsidR="00E14741" w:rsidRPr="009E336B">
        <w:rPr>
          <w:rFonts w:ascii="Source Sans Pro" w:hAnsi="Source Sans Pro" w:cs="Arial"/>
          <w:sz w:val="22"/>
          <w:szCs w:val="22"/>
          <w:lang w:val="es-MX"/>
        </w:rPr>
        <w:t xml:space="preserve"> </w:t>
      </w:r>
      <w:r w:rsidR="00FD4E06" w:rsidRPr="009E336B">
        <w:rPr>
          <w:rFonts w:ascii="Source Sans Pro" w:hAnsi="Source Sans Pro" w:cs="Arial"/>
          <w:sz w:val="22"/>
          <w:szCs w:val="22"/>
          <w:lang w:val="es-MX"/>
        </w:rPr>
        <w:t>de la página de Herramientas del estudiante (</w:t>
      </w:r>
      <w:r w:rsidR="00492562" w:rsidRPr="009E336B">
        <w:rPr>
          <w:rFonts w:ascii="Source Sans Pro" w:hAnsi="Source Sans Pro" w:cs="Arial"/>
          <w:sz w:val="22"/>
          <w:szCs w:val="22"/>
          <w:lang w:val="es-MX"/>
        </w:rPr>
        <w:t>Student Tools</w:t>
      </w:r>
      <w:r w:rsidR="00FD4E06" w:rsidRPr="009E336B">
        <w:rPr>
          <w:rFonts w:ascii="Source Sans Pro" w:hAnsi="Source Sans Pro" w:cs="Arial"/>
          <w:sz w:val="22"/>
          <w:szCs w:val="22"/>
          <w:lang w:val="es-MX"/>
        </w:rPr>
        <w:t>)</w:t>
      </w:r>
      <w:r w:rsidR="00E14741" w:rsidRPr="009E336B">
        <w:rPr>
          <w:rFonts w:ascii="Source Sans Pro" w:hAnsi="Source Sans Pro" w:cs="Arial"/>
          <w:sz w:val="22"/>
          <w:szCs w:val="22"/>
          <w:lang w:val="es-MX"/>
        </w:rPr>
        <w:t xml:space="preserve">. </w:t>
      </w:r>
      <w:r w:rsidR="00492562" w:rsidRPr="009E336B">
        <w:rPr>
          <w:rFonts w:ascii="Source Sans Pro" w:hAnsi="Source Sans Pro" w:cs="Arial"/>
          <w:sz w:val="22"/>
          <w:szCs w:val="22"/>
          <w:lang w:val="es-MX"/>
        </w:rPr>
        <w:t xml:space="preserve"> </w:t>
      </w:r>
    </w:p>
    <w:p w14:paraId="37E30954" w14:textId="363002AC" w:rsidR="0020712D" w:rsidRPr="009E336B" w:rsidRDefault="00FD4E06" w:rsidP="00E14741">
      <w:pPr>
        <w:numPr>
          <w:ilvl w:val="0"/>
          <w:numId w:val="1"/>
        </w:numPr>
        <w:rPr>
          <w:rFonts w:ascii="Source Sans Pro" w:hAnsi="Source Sans Pro" w:cs="Arial"/>
          <w:sz w:val="22"/>
          <w:szCs w:val="22"/>
          <w:lang w:val="es-MX"/>
        </w:rPr>
      </w:pPr>
      <w:r w:rsidRPr="009E336B">
        <w:rPr>
          <w:rFonts w:ascii="Source Sans Pro" w:hAnsi="Source Sans Pro" w:cs="Arial"/>
          <w:b/>
          <w:bCs/>
          <w:sz w:val="22"/>
          <w:szCs w:val="22"/>
          <w:lang w:val="es-MX"/>
        </w:rPr>
        <w:t>Haga clic</w:t>
      </w:r>
      <w:r w:rsidR="0020712D" w:rsidRPr="009E336B">
        <w:rPr>
          <w:rFonts w:ascii="Source Sans Pro" w:hAnsi="Source Sans Pro" w:cs="Arial"/>
          <w:b/>
          <w:bCs/>
          <w:sz w:val="22"/>
          <w:szCs w:val="22"/>
          <w:lang w:val="es-MX"/>
        </w:rPr>
        <w:t xml:space="preserve"> </w:t>
      </w:r>
      <w:r w:rsidRPr="009E336B">
        <w:rPr>
          <w:rFonts w:ascii="Source Sans Pro" w:hAnsi="Source Sans Pro" w:cs="Arial"/>
          <w:sz w:val="22"/>
          <w:szCs w:val="22"/>
          <w:lang w:val="es-MX"/>
        </w:rPr>
        <w:t>en el</w:t>
      </w:r>
      <w:r w:rsidR="0020712D" w:rsidRPr="009E336B">
        <w:rPr>
          <w:rFonts w:ascii="Source Sans Pro" w:hAnsi="Source Sans Pro" w:cs="Arial"/>
          <w:b/>
          <w:bCs/>
          <w:sz w:val="22"/>
          <w:szCs w:val="22"/>
          <w:lang w:val="es-MX"/>
        </w:rPr>
        <w:t xml:space="preserve"> </w:t>
      </w:r>
      <w:r w:rsidRPr="009E336B">
        <w:rPr>
          <w:rFonts w:ascii="Source Sans Pro" w:hAnsi="Source Sans Pro" w:cs="Arial"/>
          <w:b/>
          <w:bCs/>
          <w:sz w:val="22"/>
          <w:szCs w:val="22"/>
          <w:lang w:val="es-MX"/>
        </w:rPr>
        <w:t xml:space="preserve">menú desplegable </w:t>
      </w:r>
      <w:r w:rsidR="009B78E2" w:rsidRPr="009E336B">
        <w:rPr>
          <w:rFonts w:ascii="Source Sans Pro" w:hAnsi="Source Sans Pro" w:cs="Arial"/>
          <w:b/>
          <w:bCs/>
          <w:sz w:val="22"/>
          <w:szCs w:val="22"/>
          <w:lang w:val="es-MX"/>
        </w:rPr>
        <w:t>For Fami</w:t>
      </w:r>
      <w:r w:rsidR="009B78E2" w:rsidRPr="009E336B">
        <w:rPr>
          <w:rFonts w:ascii="Source Sans Pro" w:hAnsi="Source Sans Pro" w:cs="Arial"/>
          <w:b/>
          <w:bCs/>
          <w:sz w:val="22"/>
          <w:szCs w:val="22"/>
          <w:lang w:val="es-MX"/>
        </w:rPr>
        <w:softHyphen/>
        <w:t>lies (Para familias)</w:t>
      </w:r>
      <w:r w:rsidR="0020712D" w:rsidRPr="009E336B">
        <w:rPr>
          <w:rFonts w:ascii="Source Sans Pro" w:hAnsi="Source Sans Pro" w:cs="Arial"/>
          <w:b/>
          <w:bCs/>
          <w:sz w:val="22"/>
          <w:szCs w:val="22"/>
          <w:lang w:val="es-MX"/>
        </w:rPr>
        <w:t xml:space="preserve"> </w:t>
      </w:r>
      <w:r w:rsidRPr="009E336B">
        <w:rPr>
          <w:rFonts w:ascii="Source Sans Pro" w:hAnsi="Source Sans Pro" w:cs="Arial"/>
          <w:sz w:val="22"/>
          <w:szCs w:val="22"/>
          <w:lang w:val="es-MX"/>
        </w:rPr>
        <w:t>y</w:t>
      </w:r>
      <w:r w:rsidR="0020712D" w:rsidRPr="009E336B">
        <w:rPr>
          <w:rFonts w:ascii="Source Sans Pro" w:hAnsi="Source Sans Pro" w:cs="Arial"/>
          <w:b/>
          <w:bCs/>
          <w:sz w:val="22"/>
          <w:szCs w:val="22"/>
          <w:lang w:val="es-MX"/>
        </w:rPr>
        <w:t xml:space="preserve"> selec</w:t>
      </w:r>
      <w:r w:rsidRPr="009E336B">
        <w:rPr>
          <w:rFonts w:ascii="Source Sans Pro" w:hAnsi="Source Sans Pro" w:cs="Arial"/>
          <w:b/>
          <w:bCs/>
          <w:sz w:val="22"/>
          <w:szCs w:val="22"/>
          <w:lang w:val="es-MX"/>
        </w:rPr>
        <w:t>cione</w:t>
      </w:r>
      <w:r w:rsidR="0020712D" w:rsidRPr="009E336B">
        <w:rPr>
          <w:rFonts w:ascii="Source Sans Pro" w:hAnsi="Source Sans Pro" w:cs="Arial"/>
          <w:b/>
          <w:bCs/>
          <w:sz w:val="22"/>
          <w:szCs w:val="22"/>
          <w:lang w:val="es-MX"/>
        </w:rPr>
        <w:t xml:space="preserve"> </w:t>
      </w:r>
      <w:r w:rsidR="009B78E2" w:rsidRPr="009E336B">
        <w:rPr>
          <w:rFonts w:ascii="Source Sans Pro" w:hAnsi="Source Sans Pro" w:cs="Arial"/>
          <w:b/>
          <w:bCs/>
          <w:sz w:val="22"/>
          <w:szCs w:val="22"/>
          <w:lang w:val="es-MX"/>
        </w:rPr>
        <w:t>For Families report</w:t>
      </w:r>
      <w:r w:rsidR="009B78E2" w:rsidRPr="009E336B">
        <w:rPr>
          <w:rFonts w:ascii="Source Sans Pro" w:hAnsi="Source Sans Pro" w:cs="Arial"/>
          <w:sz w:val="22"/>
          <w:szCs w:val="22"/>
          <w:lang w:val="es-MX"/>
        </w:rPr>
        <w:t xml:space="preserve"> </w:t>
      </w:r>
      <w:r w:rsidR="008111D3" w:rsidRPr="009E336B">
        <w:rPr>
          <w:rFonts w:ascii="Source Sans Pro" w:hAnsi="Source Sans Pro" w:cs="Arial"/>
          <w:sz w:val="22"/>
          <w:szCs w:val="22"/>
          <w:lang w:val="es-MX"/>
        </w:rPr>
        <w:t>(</w:t>
      </w:r>
      <w:r w:rsidR="008111D3" w:rsidRPr="009E336B">
        <w:rPr>
          <w:rFonts w:ascii="Source Sans Pro" w:hAnsi="Source Sans Pro" w:cs="Arial"/>
          <w:b/>
          <w:bCs/>
          <w:sz w:val="22"/>
          <w:szCs w:val="22"/>
          <w:lang w:val="es-MX"/>
        </w:rPr>
        <w:t>I</w:t>
      </w:r>
      <w:r w:rsidR="009B78E2" w:rsidRPr="009E336B">
        <w:rPr>
          <w:rFonts w:ascii="Source Sans Pro" w:hAnsi="Source Sans Pro" w:cs="Arial"/>
          <w:b/>
          <w:bCs/>
          <w:sz w:val="22"/>
          <w:szCs w:val="22"/>
          <w:lang w:val="es-MX"/>
        </w:rPr>
        <w:t>nforme para familias)</w:t>
      </w:r>
      <w:r w:rsidR="00A3785F" w:rsidRPr="009E336B">
        <w:rPr>
          <w:rFonts w:ascii="Source Sans Pro" w:hAnsi="Source Sans Pro" w:cs="Arial"/>
          <w:sz w:val="22"/>
          <w:szCs w:val="22"/>
          <w:lang w:val="es-MX"/>
        </w:rPr>
        <w:t>.</w:t>
      </w:r>
    </w:p>
    <w:p w14:paraId="02D113F5" w14:textId="718D03CF" w:rsidR="0036293A" w:rsidRPr="009E336B" w:rsidRDefault="00FD4E06" w:rsidP="0036293A">
      <w:pPr>
        <w:numPr>
          <w:ilvl w:val="0"/>
          <w:numId w:val="1"/>
        </w:numPr>
        <w:spacing w:after="300"/>
        <w:rPr>
          <w:rFonts w:ascii="Source Sans Pro" w:hAnsi="Source Sans Pro" w:cstheme="minorHAnsi"/>
          <w:b/>
          <w:bCs/>
          <w:sz w:val="22"/>
          <w:szCs w:val="22"/>
          <w:lang w:val="es-MX"/>
        </w:rPr>
      </w:pPr>
      <w:r w:rsidRPr="009E336B">
        <w:rPr>
          <w:rFonts w:ascii="Source Sans Pro" w:hAnsi="Source Sans Pro" w:cs="Arial"/>
          <w:b/>
          <w:bCs/>
          <w:sz w:val="22"/>
          <w:szCs w:val="22"/>
          <w:lang w:val="es-MX"/>
        </w:rPr>
        <w:t>Introdu</w:t>
      </w:r>
      <w:r w:rsidR="009B78E2" w:rsidRPr="009E336B">
        <w:rPr>
          <w:rFonts w:ascii="Source Sans Pro" w:hAnsi="Source Sans Pro" w:cs="Arial"/>
          <w:b/>
          <w:bCs/>
          <w:sz w:val="22"/>
          <w:szCs w:val="22"/>
          <w:lang w:val="es-MX"/>
        </w:rPr>
        <w:t>z</w:t>
      </w:r>
      <w:r w:rsidRPr="009E336B">
        <w:rPr>
          <w:rFonts w:ascii="Source Sans Pro" w:hAnsi="Source Sans Pro" w:cs="Arial"/>
          <w:b/>
          <w:bCs/>
          <w:sz w:val="22"/>
          <w:szCs w:val="22"/>
          <w:lang w:val="es-MX"/>
        </w:rPr>
        <w:t>ca el Código de Informe de su Distrito</w:t>
      </w:r>
      <w:r w:rsidR="003A7324" w:rsidRPr="009E336B">
        <w:rPr>
          <w:rFonts w:ascii="Source Sans Pro" w:hAnsi="Source Sans Pro" w:cs="Arial"/>
          <w:b/>
          <w:bCs/>
          <w:sz w:val="22"/>
          <w:szCs w:val="22"/>
          <w:lang w:val="es-MX"/>
        </w:rPr>
        <w:t>:</w:t>
      </w:r>
      <w:r w:rsidR="00A3785F" w:rsidRPr="009E336B">
        <w:rPr>
          <w:rFonts w:ascii="Source Sans Pro" w:hAnsi="Source Sans Pro" w:cs="Arial"/>
          <w:b/>
          <w:bCs/>
          <w:sz w:val="22"/>
          <w:szCs w:val="22"/>
          <w:lang w:val="es-MX"/>
        </w:rPr>
        <w:t xml:space="preserve"> </w:t>
      </w:r>
      <w:r w:rsidR="00E516C2" w:rsidRPr="009E336B">
        <w:rPr>
          <w:rFonts w:ascii="Source Sans Pro" w:hAnsi="Source Sans Pro" w:cs="Arial"/>
          <w:b/>
          <w:bCs/>
          <w:color w:val="505050"/>
          <w:sz w:val="22"/>
          <w:szCs w:val="22"/>
          <w:shd w:val="clear" w:color="auto" w:fill="FFFFFF"/>
          <w:lang w:val="es-MX"/>
        </w:rPr>
        <w:t>75DT4Z</w:t>
      </w:r>
    </w:p>
    <w:p w14:paraId="1C755C29" w14:textId="11FBC569" w:rsidR="0036293A" w:rsidRPr="00E516C2" w:rsidRDefault="0036293A" w:rsidP="0036293A">
      <w:pPr>
        <w:spacing w:after="300"/>
        <w:jc w:val="center"/>
        <w:rPr>
          <w:rFonts w:cstheme="minorHAnsi"/>
          <w:b/>
          <w:bCs/>
          <w:sz w:val="22"/>
          <w:szCs w:val="22"/>
        </w:rPr>
      </w:pPr>
      <w:r w:rsidRPr="005174B1">
        <w:rPr>
          <w:rFonts w:ascii="Arial" w:hAnsi="Arial" w:cs="Arial"/>
          <w:noProof/>
          <w:sz w:val="22"/>
          <w:szCs w:val="22"/>
          <w:highlight w:val="yellow"/>
        </w:rPr>
        <w:drawing>
          <wp:anchor distT="0" distB="0" distL="114300" distR="114300" simplePos="0" relativeHeight="251659776" behindDoc="0" locked="0" layoutInCell="1" allowOverlap="1" wp14:anchorId="444B25F9" wp14:editId="64F544CB">
            <wp:simplePos x="0" y="0"/>
            <wp:positionH relativeFrom="column">
              <wp:posOffset>5334000</wp:posOffset>
            </wp:positionH>
            <wp:positionV relativeFrom="page">
              <wp:posOffset>7469505</wp:posOffset>
            </wp:positionV>
            <wp:extent cx="1019175" cy="911893"/>
            <wp:effectExtent l="0" t="0" r="0" b="2540"/>
            <wp:wrapNone/>
            <wp:docPr id="1866718564" name="Picture 1866718564"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718564" name="Picture 3" descr="A qr code on a white background&#10;&#10;Description automatically generated"/>
                    <pic:cNvPicPr/>
                  </pic:nvPicPr>
                  <pic:blipFill rotWithShape="1">
                    <a:blip r:embed="rId11" cstate="print">
                      <a:extLst>
                        <a:ext uri="{28A0092B-C50C-407E-A947-70E740481C1C}">
                          <a14:useLocalDpi xmlns:a14="http://schemas.microsoft.com/office/drawing/2010/main" val="0"/>
                        </a:ext>
                      </a:extLst>
                    </a:blip>
                    <a:srcRect t="5263" b="5263"/>
                    <a:stretch/>
                  </pic:blipFill>
                  <pic:spPr bwMode="auto">
                    <a:xfrm flipV="1">
                      <a:off x="0" y="0"/>
                      <a:ext cx="1019175" cy="91189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EEDF60A" wp14:editId="2834DF79">
            <wp:extent cx="5335200" cy="4284000"/>
            <wp:effectExtent l="0" t="0" r="0" b="2540"/>
            <wp:docPr id="126825755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257554" name="Picture 1" descr="A screenshot of a computer&#10;&#10;Description automatically generated"/>
                    <pic:cNvPicPr/>
                  </pic:nvPicPr>
                  <pic:blipFill>
                    <a:blip r:embed="rId12"/>
                    <a:stretch>
                      <a:fillRect/>
                    </a:stretch>
                  </pic:blipFill>
                  <pic:spPr>
                    <a:xfrm>
                      <a:off x="0" y="0"/>
                      <a:ext cx="5335200" cy="4284000"/>
                    </a:xfrm>
                    <a:prstGeom prst="rect">
                      <a:avLst/>
                    </a:prstGeom>
                  </pic:spPr>
                </pic:pic>
              </a:graphicData>
            </a:graphic>
          </wp:inline>
        </w:drawing>
      </w:r>
    </w:p>
    <w:p w14:paraId="51D7AAE3" w14:textId="62DC4458" w:rsidR="00C02E08" w:rsidRPr="009E336B" w:rsidRDefault="00FD4E06" w:rsidP="00492562">
      <w:pPr>
        <w:spacing w:after="200"/>
        <w:ind w:right="3150"/>
        <w:rPr>
          <w:rFonts w:ascii="Source Sans Pro" w:hAnsi="Source Sans Pro" w:cs="Arial"/>
          <w:sz w:val="22"/>
          <w:szCs w:val="22"/>
          <w:lang w:val="es-ES"/>
        </w:rPr>
      </w:pPr>
      <w:r w:rsidRPr="009E336B">
        <w:rPr>
          <w:rFonts w:ascii="Source Sans Pro" w:hAnsi="Source Sans Pro" w:cs="Arial"/>
          <w:sz w:val="22"/>
          <w:szCs w:val="22"/>
          <w:lang w:val="es-ES"/>
        </w:rPr>
        <w:t>Para obtener más información y apoyo, visite</w:t>
      </w:r>
      <w:r w:rsidR="00084365" w:rsidRPr="009E336B">
        <w:rPr>
          <w:rFonts w:ascii="Source Sans Pro" w:hAnsi="Source Sans Pro" w:cs="Arial"/>
          <w:sz w:val="22"/>
          <w:szCs w:val="22"/>
          <w:lang w:val="es-ES"/>
        </w:rPr>
        <w:t xml:space="preserve"> </w:t>
      </w:r>
      <w:r w:rsidR="009E336B" w:rsidRPr="009E336B">
        <w:fldChar w:fldCharType="begin"/>
      </w:r>
      <w:r w:rsidR="009E336B" w:rsidRPr="009E336B">
        <w:rPr>
          <w:lang w:val="es-ES"/>
        </w:rPr>
        <w:instrText>HYPERLINK "https://i-readycentral.com/familycenter/understanding-your-students-i-ready-diagnostic-results/"</w:instrText>
      </w:r>
      <w:r w:rsidR="009E336B" w:rsidRPr="009E336B">
        <w:fldChar w:fldCharType="separate"/>
      </w:r>
      <w:r w:rsidR="00084365" w:rsidRPr="009E336B">
        <w:rPr>
          <w:rStyle w:val="Hyperlink"/>
          <w:rFonts w:ascii="Source Sans Pro" w:hAnsi="Source Sans Pro" w:cs="Arial"/>
          <w:i/>
          <w:iCs/>
          <w:sz w:val="22"/>
          <w:szCs w:val="22"/>
          <w:lang w:val="es-ES"/>
        </w:rPr>
        <w:t>i-Ready</w:t>
      </w:r>
      <w:r w:rsidR="00084365" w:rsidRPr="009E336B">
        <w:rPr>
          <w:rStyle w:val="Hyperlink"/>
          <w:rFonts w:ascii="Source Sans Pro" w:hAnsi="Source Sans Pro" w:cs="Arial"/>
          <w:sz w:val="22"/>
          <w:szCs w:val="22"/>
          <w:lang w:val="es-ES"/>
        </w:rPr>
        <w:t xml:space="preserve"> </w:t>
      </w:r>
      <w:proofErr w:type="spellStart"/>
      <w:r w:rsidR="00084365" w:rsidRPr="009E336B">
        <w:rPr>
          <w:rStyle w:val="Hyperlink"/>
          <w:rFonts w:ascii="Source Sans Pro" w:hAnsi="Source Sans Pro" w:cs="Arial"/>
          <w:sz w:val="22"/>
          <w:szCs w:val="22"/>
          <w:lang w:val="es-ES"/>
        </w:rPr>
        <w:t>Family</w:t>
      </w:r>
      <w:proofErr w:type="spellEnd"/>
      <w:r w:rsidR="00084365" w:rsidRPr="009E336B">
        <w:rPr>
          <w:rStyle w:val="Hyperlink"/>
          <w:rFonts w:ascii="Source Sans Pro" w:hAnsi="Source Sans Pro" w:cs="Arial"/>
          <w:sz w:val="22"/>
          <w:szCs w:val="22"/>
          <w:lang w:val="es-ES"/>
        </w:rPr>
        <w:t xml:space="preserve"> Center: </w:t>
      </w:r>
      <w:proofErr w:type="spellStart"/>
      <w:r w:rsidR="00084365" w:rsidRPr="009E336B">
        <w:rPr>
          <w:rStyle w:val="Hyperlink"/>
          <w:rFonts w:ascii="Source Sans Pro" w:hAnsi="Source Sans Pro" w:cs="Arial"/>
          <w:sz w:val="22"/>
          <w:szCs w:val="22"/>
          <w:lang w:val="es-ES"/>
        </w:rPr>
        <w:t>Understanding</w:t>
      </w:r>
      <w:proofErr w:type="spellEnd"/>
      <w:r w:rsidR="00084365" w:rsidRPr="009E336B">
        <w:rPr>
          <w:rStyle w:val="Hyperlink"/>
          <w:rFonts w:ascii="Source Sans Pro" w:hAnsi="Source Sans Pro" w:cs="Arial"/>
          <w:sz w:val="22"/>
          <w:szCs w:val="22"/>
          <w:lang w:val="es-ES"/>
        </w:rPr>
        <w:t xml:space="preserve"> </w:t>
      </w:r>
      <w:proofErr w:type="spellStart"/>
      <w:r w:rsidR="00084365" w:rsidRPr="009E336B">
        <w:rPr>
          <w:rStyle w:val="Hyperlink"/>
          <w:rFonts w:ascii="Source Sans Pro" w:hAnsi="Source Sans Pro" w:cs="Arial"/>
          <w:sz w:val="22"/>
          <w:szCs w:val="22"/>
          <w:lang w:val="es-ES"/>
        </w:rPr>
        <w:t>Diagnostic</w:t>
      </w:r>
      <w:proofErr w:type="spellEnd"/>
      <w:r w:rsidR="00084365" w:rsidRPr="009E336B">
        <w:rPr>
          <w:rStyle w:val="Hyperlink"/>
          <w:rFonts w:ascii="Source Sans Pro" w:hAnsi="Source Sans Pro" w:cs="Arial"/>
          <w:sz w:val="22"/>
          <w:szCs w:val="22"/>
          <w:lang w:val="es-ES"/>
        </w:rPr>
        <w:t xml:space="preserve"> </w:t>
      </w:r>
      <w:proofErr w:type="spellStart"/>
      <w:r w:rsidR="00084365" w:rsidRPr="009E336B">
        <w:rPr>
          <w:rStyle w:val="Hyperlink"/>
          <w:rFonts w:ascii="Source Sans Pro" w:hAnsi="Source Sans Pro" w:cs="Arial"/>
          <w:sz w:val="22"/>
          <w:szCs w:val="22"/>
          <w:lang w:val="es-ES"/>
        </w:rPr>
        <w:t>Results</w:t>
      </w:r>
      <w:proofErr w:type="spellEnd"/>
      <w:r w:rsidR="009E336B" w:rsidRPr="009E336B">
        <w:rPr>
          <w:rStyle w:val="Hyperlink"/>
          <w:rFonts w:ascii="Source Sans Pro" w:hAnsi="Source Sans Pro" w:cs="Arial"/>
          <w:sz w:val="22"/>
          <w:szCs w:val="22"/>
          <w:lang w:val="es-ES"/>
        </w:rPr>
        <w:fldChar w:fldCharType="end"/>
      </w:r>
      <w:r w:rsidR="00E14741" w:rsidRPr="009E336B">
        <w:rPr>
          <w:rFonts w:ascii="Source Sans Pro" w:hAnsi="Source Sans Pro" w:cs="Arial"/>
          <w:sz w:val="22"/>
          <w:szCs w:val="22"/>
          <w:lang w:val="es-ES"/>
        </w:rPr>
        <w:t xml:space="preserve"> </w:t>
      </w:r>
      <w:r w:rsidR="00DD631E" w:rsidRPr="009E336B">
        <w:rPr>
          <w:rFonts w:ascii="Source Sans Pro" w:hAnsi="Source Sans Pro" w:cs="Arial"/>
          <w:sz w:val="22"/>
          <w:szCs w:val="22"/>
          <w:lang w:val="es-ES"/>
        </w:rPr>
        <w:t>(</w:t>
      </w:r>
      <w:r w:rsidR="00AF14B8" w:rsidRPr="009E336B">
        <w:rPr>
          <w:rFonts w:ascii="Source Sans Pro" w:hAnsi="Source Sans Pro" w:cs="Arial"/>
          <w:sz w:val="22"/>
          <w:szCs w:val="22"/>
          <w:lang w:val="es-ES"/>
        </w:rPr>
        <w:t>Centro</w:t>
      </w:r>
      <w:r w:rsidRPr="009E336B">
        <w:rPr>
          <w:lang w:val="es-ES"/>
        </w:rPr>
        <w:t xml:space="preserve"> </w:t>
      </w:r>
      <w:r w:rsidRPr="009E336B">
        <w:rPr>
          <w:rFonts w:ascii="Source Sans Pro" w:hAnsi="Source Sans Pro" w:cs="Arial"/>
          <w:i/>
          <w:iCs/>
          <w:sz w:val="22"/>
          <w:szCs w:val="22"/>
          <w:lang w:val="es-ES"/>
        </w:rPr>
        <w:t>i-</w:t>
      </w:r>
      <w:proofErr w:type="spellStart"/>
      <w:r w:rsidRPr="009E336B">
        <w:rPr>
          <w:rFonts w:ascii="Source Sans Pro" w:hAnsi="Source Sans Pro" w:cs="Arial"/>
          <w:i/>
          <w:iCs/>
          <w:sz w:val="22"/>
          <w:szCs w:val="22"/>
          <w:lang w:val="es-ES"/>
        </w:rPr>
        <w:t>Ready</w:t>
      </w:r>
      <w:proofErr w:type="spellEnd"/>
      <w:r w:rsidR="00E14741" w:rsidRPr="009E336B">
        <w:rPr>
          <w:rFonts w:ascii="Source Sans Pro" w:hAnsi="Source Sans Pro" w:cs="Arial"/>
          <w:sz w:val="22"/>
          <w:szCs w:val="22"/>
          <w:lang w:val="es-ES"/>
        </w:rPr>
        <w:t xml:space="preserve">: </w:t>
      </w:r>
      <w:r w:rsidRPr="009E336B">
        <w:rPr>
          <w:rFonts w:ascii="Source Sans Pro" w:hAnsi="Source Sans Pro" w:cs="Arial"/>
          <w:sz w:val="22"/>
          <w:szCs w:val="22"/>
          <w:lang w:val="es-ES"/>
        </w:rPr>
        <w:t>Entender los resultados del diagnósti</w:t>
      </w:r>
      <w:r w:rsidR="00EB593A" w:rsidRPr="009E336B">
        <w:rPr>
          <w:rFonts w:ascii="Source Sans Pro" w:hAnsi="Source Sans Pro" w:cs="Arial"/>
          <w:sz w:val="22"/>
          <w:szCs w:val="22"/>
          <w:lang w:val="es-ES"/>
        </w:rPr>
        <w:t>co)</w:t>
      </w:r>
      <w:r w:rsidR="00E14741" w:rsidRPr="009E336B">
        <w:rPr>
          <w:rFonts w:ascii="Source Sans Pro" w:hAnsi="Source Sans Pro" w:cs="Arial"/>
          <w:sz w:val="22"/>
          <w:szCs w:val="22"/>
          <w:lang w:val="es-ES"/>
        </w:rPr>
        <w:t xml:space="preserve">. </w:t>
      </w:r>
    </w:p>
    <w:p w14:paraId="3ACA736D" w14:textId="4568E1BE" w:rsidR="00492562" w:rsidRPr="009E336B" w:rsidRDefault="00FD4E06" w:rsidP="00492562">
      <w:pPr>
        <w:spacing w:after="200"/>
        <w:rPr>
          <w:rFonts w:ascii="Source Sans Pro" w:hAnsi="Source Sans Pro" w:cs="Arial"/>
          <w:sz w:val="22"/>
          <w:szCs w:val="22"/>
          <w:lang w:val="es-MX"/>
        </w:rPr>
      </w:pPr>
      <w:r w:rsidRPr="009E336B">
        <w:rPr>
          <w:rFonts w:ascii="Source Sans Pro" w:hAnsi="Source Sans Pro" w:cs="Arial"/>
          <w:sz w:val="22"/>
          <w:szCs w:val="22"/>
          <w:lang w:val="es-MX"/>
        </w:rPr>
        <w:t>Gracias nuevamente por su asociación y apoyo continuados del aprendizaje de su estudiante. Comuníquese con</w:t>
      </w:r>
      <w:r w:rsidR="00E14741" w:rsidRPr="009E336B">
        <w:rPr>
          <w:rFonts w:ascii="Source Sans Pro" w:hAnsi="Source Sans Pro" w:cs="Arial"/>
          <w:sz w:val="22"/>
          <w:szCs w:val="22"/>
          <w:lang w:val="es-MX"/>
        </w:rPr>
        <w:t xml:space="preserve"> </w:t>
      </w:r>
      <w:r w:rsidR="00E14741" w:rsidRPr="009E336B">
        <w:rPr>
          <w:rFonts w:ascii="Source Sans Pro" w:hAnsi="Source Sans Pro" w:cs="Arial"/>
          <w:b/>
          <w:bCs/>
          <w:color w:val="FF0000"/>
          <w:sz w:val="22"/>
          <w:szCs w:val="22"/>
          <w:lang w:val="es-MX"/>
        </w:rPr>
        <w:t xml:space="preserve">[insert </w:t>
      </w:r>
      <w:r w:rsidR="00492562" w:rsidRPr="009E336B">
        <w:rPr>
          <w:rFonts w:ascii="Source Sans Pro" w:hAnsi="Source Sans Pro" w:cs="Arial"/>
          <w:b/>
          <w:bCs/>
          <w:color w:val="FF0000"/>
          <w:sz w:val="22"/>
          <w:szCs w:val="22"/>
          <w:lang w:val="es-MX"/>
        </w:rPr>
        <w:t xml:space="preserve">school contact </w:t>
      </w:r>
      <w:r w:rsidR="00E14741" w:rsidRPr="009E336B">
        <w:rPr>
          <w:rFonts w:ascii="Source Sans Pro" w:hAnsi="Source Sans Pro" w:cs="Arial"/>
          <w:b/>
          <w:bCs/>
          <w:color w:val="FF0000"/>
          <w:sz w:val="22"/>
          <w:szCs w:val="22"/>
          <w:lang w:val="es-MX"/>
        </w:rPr>
        <w:t>name]</w:t>
      </w:r>
      <w:r w:rsidR="00E14741" w:rsidRPr="009E336B">
        <w:rPr>
          <w:rFonts w:ascii="Source Sans Pro" w:hAnsi="Source Sans Pro" w:cs="Arial"/>
          <w:color w:val="FF0000"/>
          <w:sz w:val="22"/>
          <w:szCs w:val="22"/>
          <w:lang w:val="es-MX"/>
        </w:rPr>
        <w:t> </w:t>
      </w:r>
      <w:r w:rsidRPr="009E336B">
        <w:rPr>
          <w:rFonts w:ascii="Source Sans Pro" w:hAnsi="Source Sans Pro" w:cs="Arial"/>
          <w:sz w:val="22"/>
          <w:szCs w:val="22"/>
          <w:lang w:val="es-MX"/>
        </w:rPr>
        <w:t>si tiene alguna pregunta</w:t>
      </w:r>
      <w:r w:rsidR="00E14741" w:rsidRPr="009E336B">
        <w:rPr>
          <w:rFonts w:ascii="Source Sans Pro" w:hAnsi="Source Sans Pro" w:cs="Arial"/>
          <w:sz w:val="22"/>
          <w:szCs w:val="22"/>
          <w:lang w:val="es-MX"/>
        </w:rPr>
        <w:t xml:space="preserve">. </w:t>
      </w:r>
    </w:p>
    <w:p w14:paraId="0CA76873" w14:textId="746E0CB6" w:rsidR="0036293A" w:rsidRPr="008111D3" w:rsidRDefault="00FD4E06" w:rsidP="00492562">
      <w:pPr>
        <w:spacing w:after="200"/>
        <w:rPr>
          <w:rFonts w:ascii="Arial" w:hAnsi="Arial" w:cs="Arial"/>
          <w:sz w:val="22"/>
          <w:szCs w:val="22"/>
          <w:lang w:val="es-MX"/>
        </w:rPr>
      </w:pPr>
      <w:r w:rsidRPr="009E336B">
        <w:rPr>
          <w:rFonts w:ascii="Source Sans Pro" w:hAnsi="Source Sans Pro" w:cs="Arial"/>
          <w:sz w:val="22"/>
          <w:szCs w:val="22"/>
          <w:lang w:val="es-MX"/>
        </w:rPr>
        <w:t>Los mejores deseos</w:t>
      </w:r>
      <w:r w:rsidR="00E14741" w:rsidRPr="009E336B">
        <w:rPr>
          <w:rFonts w:ascii="Source Sans Pro" w:hAnsi="Source Sans Pro" w:cs="Arial"/>
          <w:sz w:val="22"/>
          <w:szCs w:val="22"/>
          <w:lang w:val="es-MX"/>
        </w:rPr>
        <w:t>,</w:t>
      </w:r>
      <w:r w:rsidR="00E14741" w:rsidRPr="008111D3">
        <w:rPr>
          <w:rFonts w:ascii="Arial" w:hAnsi="Arial" w:cs="Arial"/>
          <w:sz w:val="22"/>
          <w:szCs w:val="22"/>
          <w:lang w:val="es-MX"/>
        </w:rPr>
        <w:t>  </w:t>
      </w:r>
    </w:p>
    <w:p w14:paraId="2EB91D4A" w14:textId="0BFD3A04" w:rsidR="00C02E08" w:rsidRPr="00975FC6" w:rsidRDefault="00E14741" w:rsidP="00492562">
      <w:pPr>
        <w:spacing w:after="200"/>
        <w:rPr>
          <w:rFonts w:ascii="Arial" w:hAnsi="Arial" w:cs="Arial"/>
          <w:sz w:val="22"/>
          <w:szCs w:val="22"/>
          <w:lang w:val="es-ES"/>
        </w:rPr>
      </w:pPr>
      <w:r w:rsidRPr="00975FC6">
        <w:rPr>
          <w:rFonts w:ascii="Arial" w:hAnsi="Arial" w:cs="Arial"/>
          <w:b/>
          <w:bCs/>
          <w:color w:val="FF0000"/>
          <w:sz w:val="22"/>
          <w:szCs w:val="22"/>
          <w:lang w:val="es-ES"/>
        </w:rPr>
        <w:t>[</w:t>
      </w:r>
      <w:proofErr w:type="spellStart"/>
      <w:r w:rsidR="00492562" w:rsidRPr="00975FC6">
        <w:rPr>
          <w:rFonts w:ascii="Arial" w:hAnsi="Arial" w:cs="Arial"/>
          <w:b/>
          <w:bCs/>
          <w:color w:val="FF0000"/>
          <w:sz w:val="22"/>
          <w:szCs w:val="22"/>
          <w:lang w:val="es-ES"/>
        </w:rPr>
        <w:t>Principal’s</w:t>
      </w:r>
      <w:proofErr w:type="spellEnd"/>
      <w:r w:rsidR="00492562" w:rsidRPr="00975FC6">
        <w:rPr>
          <w:rFonts w:ascii="Arial" w:hAnsi="Arial" w:cs="Arial"/>
          <w:b/>
          <w:bCs/>
          <w:color w:val="FF0000"/>
          <w:sz w:val="22"/>
          <w:szCs w:val="22"/>
          <w:lang w:val="es-ES"/>
        </w:rPr>
        <w:t xml:space="preserve"> </w:t>
      </w:r>
      <w:proofErr w:type="spellStart"/>
      <w:r w:rsidRPr="00975FC6">
        <w:rPr>
          <w:rFonts w:ascii="Arial" w:hAnsi="Arial" w:cs="Arial"/>
          <w:b/>
          <w:bCs/>
          <w:color w:val="FF0000"/>
          <w:sz w:val="22"/>
          <w:szCs w:val="22"/>
          <w:lang w:val="es-ES"/>
        </w:rPr>
        <w:t>Signature</w:t>
      </w:r>
      <w:proofErr w:type="spellEnd"/>
      <w:r w:rsidRPr="00975FC6">
        <w:rPr>
          <w:rFonts w:ascii="Arial" w:hAnsi="Arial" w:cs="Arial"/>
          <w:b/>
          <w:bCs/>
          <w:color w:val="FF0000"/>
          <w:sz w:val="22"/>
          <w:szCs w:val="22"/>
          <w:lang w:val="es-ES"/>
        </w:rPr>
        <w:t xml:space="preserve"> Block] </w:t>
      </w:r>
    </w:p>
    <w:sectPr w:rsidR="00C02E08" w:rsidRPr="00975FC6" w:rsidSect="009A0F6F">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C8794" w14:textId="77777777" w:rsidR="00A54D48" w:rsidRDefault="00A54D48" w:rsidP="00E14741">
      <w:r>
        <w:separator/>
      </w:r>
    </w:p>
  </w:endnote>
  <w:endnote w:type="continuationSeparator" w:id="0">
    <w:p w14:paraId="7332B521" w14:textId="77777777" w:rsidR="00A54D48" w:rsidRDefault="00A54D48" w:rsidP="00E14741">
      <w:r>
        <w:continuationSeparator/>
      </w:r>
    </w:p>
  </w:endnote>
  <w:endnote w:type="continuationNotice" w:id="1">
    <w:p w14:paraId="06414435" w14:textId="77777777" w:rsidR="00A54D48" w:rsidRDefault="00A54D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Source Sans Pro">
    <w:charset w:val="00"/>
    <w:family w:val="swiss"/>
    <w:pitch w:val="variable"/>
    <w:sig w:usb0="600002F7" w:usb1="02000001"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B60BC" w14:textId="7B405BB2" w:rsidR="00E14741" w:rsidRDefault="00E14741">
    <w:pPr>
      <w:pStyle w:val="Footer"/>
    </w:pPr>
    <w:r>
      <w:rPr>
        <w:noProof/>
        <w:sz w:val="22"/>
        <w:szCs w:val="22"/>
      </w:rPr>
      <w:drawing>
        <wp:anchor distT="0" distB="0" distL="114300" distR="114300" simplePos="0" relativeHeight="251658240" behindDoc="1" locked="1" layoutInCell="1" allowOverlap="1" wp14:anchorId="6F0AAE14" wp14:editId="5A02FA48">
          <wp:simplePos x="0" y="0"/>
          <wp:positionH relativeFrom="page">
            <wp:posOffset>0</wp:posOffset>
          </wp:positionH>
          <wp:positionV relativeFrom="page">
            <wp:align>bottom</wp:align>
          </wp:positionV>
          <wp:extent cx="7811262" cy="612648"/>
          <wp:effectExtent l="0" t="0" r="0" b="0"/>
          <wp:wrapNone/>
          <wp:docPr id="339467285" name="Picture 339467285"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467285" name="Picture 2" descr="A screenshot of a computer screen&#10;&#10;Description automatically generated"/>
                  <pic:cNvPicPr/>
                </pic:nvPicPr>
                <pic:blipFill rotWithShape="1">
                  <a:blip r:embed="rId1" cstate="print">
                    <a:extLst>
                      <a:ext uri="{28A0092B-C50C-407E-A947-70E740481C1C}">
                        <a14:useLocalDpi xmlns:a14="http://schemas.microsoft.com/office/drawing/2010/main" val="0"/>
                      </a:ext>
                    </a:extLst>
                  </a:blip>
                  <a:srcRect t="93939"/>
                  <a:stretch/>
                </pic:blipFill>
                <pic:spPr bwMode="auto">
                  <a:xfrm>
                    <a:off x="0" y="0"/>
                    <a:ext cx="7811262" cy="61264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93396" w14:textId="77777777" w:rsidR="00A54D48" w:rsidRDefault="00A54D48" w:rsidP="00E14741">
      <w:r>
        <w:separator/>
      </w:r>
    </w:p>
  </w:footnote>
  <w:footnote w:type="continuationSeparator" w:id="0">
    <w:p w14:paraId="59B36C2E" w14:textId="77777777" w:rsidR="00A54D48" w:rsidRDefault="00A54D48" w:rsidP="00E14741">
      <w:r>
        <w:continuationSeparator/>
      </w:r>
    </w:p>
  </w:footnote>
  <w:footnote w:type="continuationNotice" w:id="1">
    <w:p w14:paraId="59D870FA" w14:textId="77777777" w:rsidR="00A54D48" w:rsidRDefault="00A54D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3E7EC0"/>
    <w:multiLevelType w:val="hybridMultilevel"/>
    <w:tmpl w:val="78B8AB28"/>
    <w:lvl w:ilvl="0" w:tplc="B750E8EC">
      <w:start w:val="1"/>
      <w:numFmt w:val="decimal"/>
      <w:lvlText w:val="%1."/>
      <w:lvlJc w:val="left"/>
      <w:pPr>
        <w:ind w:left="360" w:hanging="360"/>
      </w:pPr>
      <w:rPr>
        <w:rFonts w:ascii="Arial" w:hAnsi="Arial" w:cs="Arial"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64204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741"/>
    <w:rsid w:val="000328D1"/>
    <w:rsid w:val="00060A6D"/>
    <w:rsid w:val="00084365"/>
    <w:rsid w:val="0011387B"/>
    <w:rsid w:val="0012281A"/>
    <w:rsid w:val="001530DC"/>
    <w:rsid w:val="002028CE"/>
    <w:rsid w:val="0020712D"/>
    <w:rsid w:val="002D0677"/>
    <w:rsid w:val="00356519"/>
    <w:rsid w:val="0036293A"/>
    <w:rsid w:val="00380A30"/>
    <w:rsid w:val="003A7324"/>
    <w:rsid w:val="003C3EE6"/>
    <w:rsid w:val="0040137D"/>
    <w:rsid w:val="00416CA6"/>
    <w:rsid w:val="00436567"/>
    <w:rsid w:val="00436880"/>
    <w:rsid w:val="00453E77"/>
    <w:rsid w:val="00492562"/>
    <w:rsid w:val="00494D11"/>
    <w:rsid w:val="00512510"/>
    <w:rsid w:val="005174B1"/>
    <w:rsid w:val="00534255"/>
    <w:rsid w:val="005754B4"/>
    <w:rsid w:val="005C16A4"/>
    <w:rsid w:val="00733200"/>
    <w:rsid w:val="0075749D"/>
    <w:rsid w:val="007C7247"/>
    <w:rsid w:val="007D731C"/>
    <w:rsid w:val="008111D3"/>
    <w:rsid w:val="0082238C"/>
    <w:rsid w:val="0085253E"/>
    <w:rsid w:val="0096332B"/>
    <w:rsid w:val="00975FC6"/>
    <w:rsid w:val="00983515"/>
    <w:rsid w:val="009A0F6F"/>
    <w:rsid w:val="009B78E2"/>
    <w:rsid w:val="009E336B"/>
    <w:rsid w:val="009F4345"/>
    <w:rsid w:val="009F5394"/>
    <w:rsid w:val="009F64D7"/>
    <w:rsid w:val="00A3785F"/>
    <w:rsid w:val="00A528E9"/>
    <w:rsid w:val="00A54D48"/>
    <w:rsid w:val="00A93787"/>
    <w:rsid w:val="00AF14B8"/>
    <w:rsid w:val="00BB0B72"/>
    <w:rsid w:val="00BB5EEE"/>
    <w:rsid w:val="00C02E08"/>
    <w:rsid w:val="00C43605"/>
    <w:rsid w:val="00D21E89"/>
    <w:rsid w:val="00D235F8"/>
    <w:rsid w:val="00D61CAB"/>
    <w:rsid w:val="00DA7D61"/>
    <w:rsid w:val="00DD631E"/>
    <w:rsid w:val="00E14741"/>
    <w:rsid w:val="00E516C2"/>
    <w:rsid w:val="00E7346A"/>
    <w:rsid w:val="00EB593A"/>
    <w:rsid w:val="00EF35E9"/>
    <w:rsid w:val="00F00884"/>
    <w:rsid w:val="00F45B15"/>
    <w:rsid w:val="00F73A69"/>
    <w:rsid w:val="00FD4E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723F4"/>
  <w15:chartTrackingRefBased/>
  <w15:docId w15:val="{4479DA80-DA7C-8E4B-B58A-B8339191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4741"/>
    <w:rPr>
      <w:color w:val="0563C1" w:themeColor="hyperlink"/>
      <w:u w:val="single"/>
    </w:rPr>
  </w:style>
  <w:style w:type="paragraph" w:customStyle="1" w:styleId="ESH3">
    <w:name w:val="ES H3"/>
    <w:basedOn w:val="Normal"/>
    <w:uiPriority w:val="99"/>
    <w:rsid w:val="00E14741"/>
    <w:pPr>
      <w:suppressAutoHyphens/>
      <w:autoSpaceDE w:val="0"/>
      <w:autoSpaceDN w:val="0"/>
      <w:adjustRightInd w:val="0"/>
      <w:spacing w:before="180" w:after="43" w:line="300" w:lineRule="atLeast"/>
      <w:textAlignment w:val="center"/>
    </w:pPr>
    <w:rPr>
      <w:rFonts w:ascii="Myriad Pro" w:hAnsi="Myriad Pro" w:cs="Myriad Pro"/>
      <w:b/>
      <w:bCs/>
      <w:color w:val="000000"/>
      <w:spacing w:val="3"/>
      <w:kern w:val="0"/>
      <w:sz w:val="26"/>
      <w:szCs w:val="26"/>
    </w:rPr>
  </w:style>
  <w:style w:type="paragraph" w:customStyle="1" w:styleId="Body">
    <w:name w:val="Body"/>
    <w:basedOn w:val="Normal"/>
    <w:uiPriority w:val="99"/>
    <w:rsid w:val="00E14741"/>
    <w:pPr>
      <w:suppressAutoHyphens/>
      <w:autoSpaceDE w:val="0"/>
      <w:autoSpaceDN w:val="0"/>
      <w:adjustRightInd w:val="0"/>
      <w:spacing w:after="90" w:line="280" w:lineRule="atLeast"/>
      <w:textAlignment w:val="center"/>
    </w:pPr>
    <w:rPr>
      <w:rFonts w:ascii="Myriad Pro" w:hAnsi="Myriad Pro" w:cs="Myriad Pro"/>
      <w:color w:val="000000"/>
      <w:kern w:val="0"/>
      <w:sz w:val="22"/>
      <w:szCs w:val="22"/>
    </w:rPr>
  </w:style>
  <w:style w:type="character" w:customStyle="1" w:styleId="normaltextrun">
    <w:name w:val="normaltextrun"/>
    <w:basedOn w:val="DefaultParagraphFont"/>
    <w:rsid w:val="00E14741"/>
  </w:style>
  <w:style w:type="paragraph" w:styleId="ListParagraph">
    <w:name w:val="List Paragraph"/>
    <w:basedOn w:val="Normal"/>
    <w:uiPriority w:val="34"/>
    <w:qFormat/>
    <w:rsid w:val="00E14741"/>
    <w:pPr>
      <w:spacing w:after="160"/>
      <w:ind w:left="720"/>
      <w:contextualSpacing/>
    </w:pPr>
    <w:rPr>
      <w:kern w:val="0"/>
      <w14:ligatures w14:val="none"/>
    </w:rPr>
  </w:style>
  <w:style w:type="character" w:styleId="UnresolvedMention">
    <w:name w:val="Unresolved Mention"/>
    <w:basedOn w:val="DefaultParagraphFont"/>
    <w:uiPriority w:val="99"/>
    <w:semiHidden/>
    <w:unhideWhenUsed/>
    <w:rsid w:val="00E14741"/>
    <w:rPr>
      <w:color w:val="605E5C"/>
      <w:shd w:val="clear" w:color="auto" w:fill="E1DFDD"/>
    </w:rPr>
  </w:style>
  <w:style w:type="paragraph" w:styleId="Header">
    <w:name w:val="header"/>
    <w:basedOn w:val="Normal"/>
    <w:link w:val="HeaderChar"/>
    <w:uiPriority w:val="99"/>
    <w:unhideWhenUsed/>
    <w:rsid w:val="00E14741"/>
    <w:pPr>
      <w:tabs>
        <w:tab w:val="center" w:pos="4680"/>
        <w:tab w:val="right" w:pos="9360"/>
      </w:tabs>
    </w:pPr>
  </w:style>
  <w:style w:type="character" w:customStyle="1" w:styleId="HeaderChar">
    <w:name w:val="Header Char"/>
    <w:basedOn w:val="DefaultParagraphFont"/>
    <w:link w:val="Header"/>
    <w:uiPriority w:val="99"/>
    <w:rsid w:val="00E14741"/>
  </w:style>
  <w:style w:type="paragraph" w:styleId="Footer">
    <w:name w:val="footer"/>
    <w:basedOn w:val="Normal"/>
    <w:link w:val="FooterChar"/>
    <w:uiPriority w:val="99"/>
    <w:unhideWhenUsed/>
    <w:rsid w:val="00E14741"/>
    <w:pPr>
      <w:tabs>
        <w:tab w:val="center" w:pos="4680"/>
        <w:tab w:val="right" w:pos="9360"/>
      </w:tabs>
    </w:pPr>
  </w:style>
  <w:style w:type="character" w:customStyle="1" w:styleId="FooterChar">
    <w:name w:val="Footer Char"/>
    <w:basedOn w:val="DefaultParagraphFont"/>
    <w:link w:val="Footer"/>
    <w:uiPriority w:val="99"/>
    <w:rsid w:val="00E14741"/>
  </w:style>
  <w:style w:type="character" w:styleId="FollowedHyperlink">
    <w:name w:val="FollowedHyperlink"/>
    <w:basedOn w:val="DefaultParagraphFont"/>
    <w:uiPriority w:val="99"/>
    <w:semiHidden/>
    <w:unhideWhenUsed/>
    <w:rsid w:val="004925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6a9e357-cab0-4ee7-b340-887158dfc22e" xsi:nil="true"/>
    <lcf76f155ced4ddcb4097134ff3c332f xmlns="acfbbe8b-0315-4333-80c0-0d9bf9bb1ca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ACDEA71464AC46B3B85C179C12A65F" ma:contentTypeVersion="17" ma:contentTypeDescription="Create a new document." ma:contentTypeScope="" ma:versionID="e0a8f8960f0a2f6cc552262cb5f6d3c4">
  <xsd:schema xmlns:xsd="http://www.w3.org/2001/XMLSchema" xmlns:xs="http://www.w3.org/2001/XMLSchema" xmlns:p="http://schemas.microsoft.com/office/2006/metadata/properties" xmlns:ns2="acfbbe8b-0315-4333-80c0-0d9bf9bb1cae" xmlns:ns3="16a9e357-cab0-4ee7-b340-887158dfc22e" targetNamespace="http://schemas.microsoft.com/office/2006/metadata/properties" ma:root="true" ma:fieldsID="7be02217739b364b363b25c52c7989e6" ns2:_="" ns3:_="">
    <xsd:import namespace="acfbbe8b-0315-4333-80c0-0d9bf9bb1cae"/>
    <xsd:import namespace="16a9e357-cab0-4ee7-b340-887158dfc2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bbe8b-0315-4333-80c0-0d9bf9bb1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6d99dcb-4bd7-428e-ad5a-507112b7cd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a9e357-cab0-4ee7-b340-887158dfc2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bc4bfc-ca6c-45c9-a64f-598e809ef649}" ma:internalName="TaxCatchAll" ma:showField="CatchAllData" ma:web="16a9e357-cab0-4ee7-b340-887158dfc2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97DFA7-4C3F-43FA-BE00-F2D553FC7895}">
  <ds:schemaRefs>
    <ds:schemaRef ds:uri="http://schemas.microsoft.com/office/2006/metadata/properties"/>
    <ds:schemaRef ds:uri="http://schemas.microsoft.com/office/infopath/2007/PartnerControls"/>
    <ds:schemaRef ds:uri="16a9e357-cab0-4ee7-b340-887158dfc22e"/>
    <ds:schemaRef ds:uri="acfbbe8b-0315-4333-80c0-0d9bf9bb1cae"/>
  </ds:schemaRefs>
</ds:datastoreItem>
</file>

<file path=customXml/itemProps2.xml><?xml version="1.0" encoding="utf-8"?>
<ds:datastoreItem xmlns:ds="http://schemas.openxmlformats.org/officeDocument/2006/customXml" ds:itemID="{037584F9-650B-49E3-A924-AB463DDE7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bbe8b-0315-4333-80c0-0d9bf9bb1cae"/>
    <ds:schemaRef ds:uri="16a9e357-cab0-4ee7-b340-887158dfc2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879B95-6EC8-4302-8681-FB6A06DCF7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Meran</dc:creator>
  <cp:keywords/>
  <dc:description/>
  <cp:lastModifiedBy>Palabrica, Justine</cp:lastModifiedBy>
  <cp:revision>2</cp:revision>
  <dcterms:created xsi:type="dcterms:W3CDTF">2023-12-21T20:27:00Z</dcterms:created>
  <dcterms:modified xsi:type="dcterms:W3CDTF">2024-01-02T18:13:00Z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0x01010081D8F4568103794EB66E1FE42756AA8E</vt:lpwstr>
  </property>
  <property fmtid="{D5CDD505-2E9C-101B-9397-08002B2CF9AE}" pid="3" name="MediaServiceImageTags">
    <vt:lpwstr/>
  </property>
</Properties>
</file>